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B" w:rsidRPr="00781C4B" w:rsidRDefault="00781C4B" w:rsidP="00322E5B">
      <w:pPr>
        <w:shd w:val="clear" w:color="auto" w:fill="F0F0EC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color w:val="101820"/>
          <w:kern w:val="36"/>
          <w:sz w:val="24"/>
          <w:szCs w:val="24"/>
          <w:lang w:eastAsia="ru-RU"/>
        </w:rPr>
      </w:pPr>
      <w:r w:rsidRPr="00781C4B">
        <w:rPr>
          <w:rFonts w:eastAsia="Times New Roman" w:cstheme="minorHAnsi"/>
          <w:b/>
          <w:bCs/>
          <w:caps/>
          <w:color w:val="101820"/>
          <w:kern w:val="36"/>
          <w:sz w:val="24"/>
          <w:szCs w:val="24"/>
          <w:lang w:eastAsia="ru-RU"/>
        </w:rPr>
        <w:t>ПОЛИТИКА КОНФИДЕНЦИАЛЬНОСТИ</w:t>
      </w:r>
    </w:p>
    <w:p w:rsidR="00781C4B" w:rsidRPr="00E9740C" w:rsidRDefault="00781C4B" w:rsidP="00025F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  юридическое лицо </w:t>
      </w:r>
      <w:r w:rsidR="00254B68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ООО «...»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(ОГРН: </w:t>
      </w:r>
      <w:r w:rsidR="00254B68" w:rsidRPr="00254B68">
        <w:rPr>
          <w:rFonts w:cstheme="minorHAnsi"/>
          <w:sz w:val="24"/>
          <w:szCs w:val="24"/>
        </w:rPr>
        <w:t>…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, ИНН: </w:t>
      </w:r>
      <w:r w:rsidR="00254B68" w:rsidRPr="00254B68">
        <w:rPr>
          <w:rFonts w:cstheme="minorHAnsi"/>
          <w:sz w:val="24"/>
          <w:szCs w:val="24"/>
        </w:rPr>
        <w:t>…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, адрес регистрации: </w:t>
      </w:r>
      <w:r w:rsidR="00254B68">
        <w:rPr>
          <w:rFonts w:cstheme="minorHAnsi"/>
          <w:sz w:val="24"/>
          <w:szCs w:val="24"/>
        </w:rPr>
        <w:t>664000, г. Иркутск, ул. ..., д. ...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и/или его аффилированные лица, могут получить о Пользователе во время использования им сайта </w:t>
      </w:r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781C4B" w:rsidRPr="00781C4B" w:rsidRDefault="00781C4B" w:rsidP="00025F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Использование сайта </w:t>
      </w:r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 Персональная информация пользователей, которую получает и обрабатывает сайт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</w:p>
    <w:p w:rsidR="00781C4B" w:rsidRPr="00781C4B" w:rsidRDefault="00781C4B" w:rsidP="00322E5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1.1.1. Персональная информация, которую Пользователь предоставляет о себе самостоятельно при </w:t>
      </w:r>
      <w:r w:rsidR="00322E5B">
        <w:rPr>
          <w:rFonts w:eastAsia="Times New Roman" w:cstheme="minorHAnsi"/>
          <w:color w:val="101820"/>
          <w:sz w:val="24"/>
          <w:szCs w:val="24"/>
          <w:lang w:eastAsia="ru-RU"/>
        </w:rPr>
        <w:t>заполнении формы обратной связи</w:t>
      </w:r>
      <w:r w:rsidR="00322E5B" w:rsidRPr="00322E5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: 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фамилия</w:t>
      </w:r>
      <w:r w:rsidR="00322E5B">
        <w:rPr>
          <w:rFonts w:eastAsia="Times New Roman" w:cstheme="minorHAnsi"/>
          <w:color w:val="101820"/>
          <w:sz w:val="24"/>
          <w:szCs w:val="24"/>
          <w:lang w:eastAsia="ru-RU"/>
        </w:rPr>
        <w:t>, имя, отчество, телефон, электронная почта</w:t>
      </w:r>
      <w:r w:rsidR="007D5293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 </w:t>
      </w:r>
      <w:r w:rsidR="00322E5B" w:rsidRPr="00781C4B">
        <w:rPr>
          <w:rFonts w:eastAsia="Times New Roman" w:cstheme="minorHAnsi"/>
          <w:color w:val="101820"/>
          <w:sz w:val="24"/>
          <w:szCs w:val="24"/>
          <w:lang w:eastAsia="ru-RU"/>
        </w:rPr>
        <w:br/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1.1.2 Данные, которые автоматически передаются сайтом </w:t>
      </w:r>
      <w:r w:rsidR="003C7F70">
        <w:rPr>
          <w:rFonts w:eastAsia="Times New Roman" w:cstheme="minorHAnsi"/>
          <w:color w:val="101820"/>
          <w:sz w:val="24"/>
          <w:szCs w:val="24"/>
          <w:lang w:eastAsia="ru-RU"/>
        </w:rPr>
        <w:t>larushotel.ru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cookie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1.2. Настоящая Политика применима только к сайту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 не контролирует,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322E5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 Цели сбора и обработки персональной информации пользователей</w:t>
      </w:r>
      <w:r w:rsidR="007D5293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Default="00781C4B" w:rsidP="00A364B2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2.1. Сайт собирает и хранит только те персональные данные, которые необходимы </w:t>
      </w:r>
      <w:r w:rsidR="008C669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для оказания услуг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или предоставления иных ценностей для посетителей сайта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D5293" w:rsidRPr="00781C4B" w:rsidRDefault="00781C4B" w:rsidP="007D529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 Персональную информацию пользователя можно использовать в следующих целях:</w:t>
      </w:r>
    </w:p>
    <w:p w:rsidR="00781C4B" w:rsidRPr="00781C4B" w:rsidRDefault="00781C4B" w:rsidP="00A364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2.2.1 Идентификация стороны в рамках соглашений и договоров с сайтом и юридическим лицом </w:t>
      </w:r>
      <w:r w:rsidR="00254B68">
        <w:rPr>
          <w:rFonts w:eastAsia="Times New Roman" w:cstheme="minorHAnsi"/>
          <w:color w:val="101820"/>
          <w:sz w:val="24"/>
          <w:szCs w:val="24"/>
          <w:lang w:eastAsia="ru-RU"/>
        </w:rPr>
        <w:t>ООО «...»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;</w:t>
      </w:r>
    </w:p>
    <w:p w:rsidR="00C614DF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2.2.2 Предоставление пользователю персонализированных услуг и сервисов, товаров и иных ценностей;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lastRenderedPageBreak/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2.2.4 Улучшение качества сайта, удобства его использования, разработка новых услуг</w:t>
      </w:r>
    </w:p>
    <w:p w:rsidR="00C614DF" w:rsidRDefault="00781C4B" w:rsidP="00C614DF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781C4B" w:rsidRPr="00781C4B" w:rsidRDefault="00781C4B" w:rsidP="00C614DF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3.1. Сайт </w:t>
      </w:r>
      <w:r w:rsidR="003C7F70">
        <w:rPr>
          <w:rFonts w:eastAsia="Times New Roman" w:cstheme="minorHAnsi"/>
          <w:color w:val="101820"/>
          <w:sz w:val="24"/>
          <w:szCs w:val="24"/>
          <w:lang w:eastAsia="ru-RU"/>
        </w:rPr>
        <w:t>larushotel.ru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хранит персональную информацию Пользователей в соответствии с внутренним регламентом </w:t>
      </w:r>
      <w:r w:rsidR="00254B68">
        <w:rPr>
          <w:rFonts w:eastAsia="Times New Roman" w:cstheme="minorHAnsi"/>
          <w:color w:val="101820"/>
          <w:sz w:val="24"/>
          <w:szCs w:val="24"/>
          <w:lang w:eastAsia="ru-RU"/>
        </w:rPr>
        <w:t xml:space="preserve">ООО «...»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и законодательством РФ.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 Сайт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="00442FED"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3.3.1. Пользователь выразил свое согласие на такие действия, путем согласия</w:t>
      </w:r>
      <w:r w:rsidR="00442FED">
        <w:rPr>
          <w:rFonts w:eastAsia="Times New Roman" w:cstheme="minorHAnsi"/>
          <w:color w:val="101820"/>
          <w:sz w:val="24"/>
          <w:szCs w:val="24"/>
          <w:lang w:eastAsia="ru-RU"/>
        </w:rPr>
        <w:t>,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выразившегося в предоставлении таких данных;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3.3.2. Передача необходима в рамках использования Пользователем сайта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, либо для оказания услуги Пользователю;</w:t>
      </w:r>
    </w:p>
    <w:p w:rsidR="00781C4B" w:rsidRPr="00781C4B" w:rsidRDefault="00781C4B" w:rsidP="00442F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3.3.3. Передача предусмотрена российским законодательством в рамках установленной законодательством процедуры;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3.3.4. В целях обеспечения возможности защиты прав и законных интересов сайта </w:t>
      </w:r>
      <w:r w:rsidR="003C7F70">
        <w:rPr>
          <w:rFonts w:eastAsia="Times New Roman" w:cstheme="minorHAnsi"/>
          <w:color w:val="101820"/>
          <w:sz w:val="24"/>
          <w:szCs w:val="24"/>
          <w:lang w:eastAsia="ru-RU"/>
        </w:rPr>
        <w:t>larushotel.ru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или третьих лиц в случаях, когда Пользователь нарушает Пользовательское соглашение сайта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3.4. При обработке персональных данных пользователей сайт 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="00E9740C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="00E9740C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руководствуется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Федеральным законом РФ «О персональных данных».</w:t>
      </w:r>
    </w:p>
    <w:p w:rsidR="00442FED" w:rsidRDefault="00781C4B" w:rsidP="00442FE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4. Изменение польз</w:t>
      </w:r>
      <w:r w:rsidR="00442FED">
        <w:rPr>
          <w:rFonts w:eastAsia="Times New Roman" w:cstheme="minorHAnsi"/>
          <w:color w:val="101820"/>
          <w:sz w:val="24"/>
          <w:szCs w:val="24"/>
          <w:lang w:eastAsia="ru-RU"/>
        </w:rPr>
        <w:t>ователем персональной информации.</w:t>
      </w:r>
    </w:p>
    <w:p w:rsidR="008D4A8D" w:rsidRPr="00781C4B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отправив заявление в простой письменной форме в адрес администрации сайта 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через электронную почту</w:t>
      </w: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: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="00254B68">
        <w:rPr>
          <w:rFonts w:eastAsia="Times New Roman" w:cstheme="minorHAnsi"/>
          <w:color w:val="101820"/>
          <w:sz w:val="24"/>
          <w:szCs w:val="24"/>
          <w:lang w:val="en-US" w:eastAsia="ru-RU"/>
        </w:rPr>
        <w:t>info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@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 xml:space="preserve">4.2. Пользователь может в любой момент, отозвать свое согласие на обработку персональных данных, отправив заявление в простой письменной форме в адрес администрации сайта 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через электронную почту</w:t>
      </w:r>
      <w:r w:rsidR="008D4A8D" w:rsidRPr="00781C4B">
        <w:rPr>
          <w:rFonts w:eastAsia="Times New Roman" w:cstheme="minorHAnsi"/>
          <w:color w:val="101820"/>
          <w:sz w:val="24"/>
          <w:szCs w:val="24"/>
          <w:lang w:eastAsia="ru-RU"/>
        </w:rPr>
        <w:t>: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 xml:space="preserve"> </w:t>
      </w:r>
      <w:r w:rsidR="00254B68">
        <w:rPr>
          <w:rFonts w:eastAsia="Times New Roman" w:cstheme="minorHAnsi"/>
          <w:color w:val="101820"/>
          <w:sz w:val="24"/>
          <w:szCs w:val="24"/>
          <w:lang w:val="en-US" w:eastAsia="ru-RU"/>
        </w:rPr>
        <w:t>info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@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8D4A8D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5. Меры, применяемые для защиты персональной информации пользователей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781C4B" w:rsidRDefault="008D4A8D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>
        <w:rPr>
          <w:rFonts w:eastAsia="Times New Roman" w:cstheme="minorHAnsi"/>
          <w:color w:val="101820"/>
          <w:sz w:val="24"/>
          <w:szCs w:val="24"/>
          <w:lang w:eastAsia="ru-RU"/>
        </w:rPr>
        <w:t xml:space="preserve">5.1 </w:t>
      </w:r>
      <w:r w:rsidR="00781C4B" w:rsidRPr="00781C4B">
        <w:rPr>
          <w:rFonts w:eastAsia="Times New Roman" w:cstheme="minorHAnsi"/>
          <w:color w:val="101820"/>
          <w:sz w:val="24"/>
          <w:szCs w:val="24"/>
          <w:lang w:eastAsia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D4A8D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6. Изменение Политики конфиденциальности. Применимое законодательство</w:t>
      </w:r>
      <w:r w:rsidR="008D4A8D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</w:p>
    <w:p w:rsidR="00781C4B" w:rsidRPr="00E9740C" w:rsidRDefault="00781C4B" w:rsidP="008D4A8D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lastRenderedPageBreak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http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://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www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larushotel</w:t>
      </w:r>
      <w:proofErr w:type="spellEnd"/>
      <w:r w:rsidR="003C7F70" w:rsidRPr="003C7F70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3C7F70">
        <w:rPr>
          <w:rFonts w:eastAsia="Times New Roman" w:cstheme="minorHAnsi"/>
          <w:color w:val="101820"/>
          <w:sz w:val="24"/>
          <w:szCs w:val="24"/>
          <w:lang w:val="en-US" w:eastAsia="ru-RU"/>
        </w:rPr>
        <w:t>ru</w:t>
      </w:r>
      <w:proofErr w:type="spellEnd"/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/</w:t>
      </w:r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policy</w:t>
      </w:r>
      <w:r w:rsidR="00E9740C" w:rsidRPr="00E9740C">
        <w:rPr>
          <w:rFonts w:eastAsia="Times New Roman" w:cstheme="minorHAnsi"/>
          <w:color w:val="101820"/>
          <w:sz w:val="24"/>
          <w:szCs w:val="24"/>
          <w:lang w:eastAsia="ru-RU"/>
        </w:rPr>
        <w:t>.</w:t>
      </w:r>
      <w:proofErr w:type="spellStart"/>
      <w:r w:rsidR="00E9740C">
        <w:rPr>
          <w:rFonts w:eastAsia="Times New Roman" w:cstheme="minorHAnsi"/>
          <w:color w:val="101820"/>
          <w:sz w:val="24"/>
          <w:szCs w:val="24"/>
          <w:lang w:val="en-US" w:eastAsia="ru-RU"/>
        </w:rPr>
        <w:t>docx</w:t>
      </w:r>
      <w:proofErr w:type="spellEnd"/>
    </w:p>
    <w:p w:rsidR="00781C4B" w:rsidRPr="00781C4B" w:rsidRDefault="00781C4B" w:rsidP="00322E5B">
      <w:pPr>
        <w:spacing w:before="100" w:beforeAutospacing="1" w:after="100" w:afterAutospacing="1" w:line="240" w:lineRule="auto"/>
        <w:rPr>
          <w:rFonts w:eastAsia="Times New Roman" w:cstheme="minorHAnsi"/>
          <w:color w:val="101820"/>
          <w:sz w:val="24"/>
          <w:szCs w:val="24"/>
          <w:lang w:eastAsia="ru-RU"/>
        </w:rPr>
      </w:pPr>
      <w:r w:rsidRPr="00781C4B">
        <w:rPr>
          <w:rFonts w:eastAsia="Times New Roman" w:cstheme="minorHAnsi"/>
          <w:color w:val="101820"/>
          <w:sz w:val="24"/>
          <w:szCs w:val="24"/>
          <w:lang w:eastAsia="ru-RU"/>
        </w:rP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sectPr w:rsidR="00781C4B" w:rsidRPr="007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8"/>
    <w:rsid w:val="00025FA3"/>
    <w:rsid w:val="0012725F"/>
    <w:rsid w:val="00145A98"/>
    <w:rsid w:val="00254B68"/>
    <w:rsid w:val="00322E5B"/>
    <w:rsid w:val="003C7F70"/>
    <w:rsid w:val="00442FED"/>
    <w:rsid w:val="005A529F"/>
    <w:rsid w:val="00781C4B"/>
    <w:rsid w:val="007D5293"/>
    <w:rsid w:val="008B75E1"/>
    <w:rsid w:val="008C669B"/>
    <w:rsid w:val="008D4A8D"/>
    <w:rsid w:val="00A364B2"/>
    <w:rsid w:val="00C614DF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003B-7009-41F1-ACF4-6EBB66E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Alexander Khamidulin</cp:lastModifiedBy>
  <cp:revision>2</cp:revision>
  <dcterms:created xsi:type="dcterms:W3CDTF">2019-09-12T05:11:00Z</dcterms:created>
  <dcterms:modified xsi:type="dcterms:W3CDTF">2019-09-12T05:11:00Z</dcterms:modified>
</cp:coreProperties>
</file>